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0" w:rsidRDefault="001C12B0" w:rsidP="001C12B0">
      <w:pPr>
        <w:ind w:firstLine="619"/>
        <w:rPr>
          <w:b/>
          <w:sz w:val="26"/>
          <w:szCs w:val="26"/>
        </w:rPr>
      </w:pPr>
    </w:p>
    <w:p w:rsidR="001C12B0" w:rsidRDefault="001C12B0" w:rsidP="001C12B0">
      <w:pPr>
        <w:ind w:firstLine="619"/>
        <w:rPr>
          <w:b/>
          <w:sz w:val="32"/>
          <w:szCs w:val="32"/>
        </w:rPr>
      </w:pPr>
      <w:r>
        <w:rPr>
          <w:b/>
          <w:sz w:val="32"/>
          <w:szCs w:val="32"/>
        </w:rPr>
        <w:t>Sister Patricia Anne Corbey, snjm</w:t>
      </w:r>
    </w:p>
    <w:p w:rsidR="001C12B0" w:rsidRDefault="001C12B0" w:rsidP="001C12B0">
      <w:pPr>
        <w:ind w:firstLine="619"/>
        <w:rPr>
          <w:b/>
          <w:sz w:val="32"/>
          <w:szCs w:val="32"/>
        </w:rPr>
      </w:pPr>
      <w:r>
        <w:rPr>
          <w:b/>
          <w:sz w:val="32"/>
          <w:szCs w:val="32"/>
        </w:rPr>
        <w:t>1954-2019</w:t>
      </w:r>
    </w:p>
    <w:p w:rsidR="001C12B0" w:rsidRPr="001C12B0" w:rsidRDefault="001C12B0" w:rsidP="001C12B0">
      <w:pPr>
        <w:ind w:firstLine="619"/>
        <w:rPr>
          <w:b/>
          <w:sz w:val="32"/>
          <w:szCs w:val="32"/>
        </w:rPr>
      </w:pPr>
    </w:p>
    <w:p w:rsidR="001C12B0" w:rsidRPr="001C12B0" w:rsidRDefault="001C12B0" w:rsidP="001C12B0">
      <w:pPr>
        <w:ind w:firstLine="619"/>
        <w:jc w:val="left"/>
        <w:rPr>
          <w:b/>
          <w:sz w:val="26"/>
          <w:szCs w:val="26"/>
        </w:rPr>
      </w:pPr>
      <w:r w:rsidRPr="001C12B0">
        <w:rPr>
          <w:b/>
          <w:sz w:val="26"/>
          <w:szCs w:val="26"/>
        </w:rPr>
        <w:t xml:space="preserve">Good evening. While it is a privilege and honor to speak about our dear sister Pat, it is also somewhat daunting to follow Glen Willis! I actually did this once before in this church at Sister Pat’s Silver Jubilee of profession. I never thought I would be giving Pat’s eulogy. </w:t>
      </w:r>
    </w:p>
    <w:p w:rsidR="001C12B0" w:rsidRPr="001C12B0" w:rsidRDefault="001C12B0" w:rsidP="001C12B0">
      <w:pPr>
        <w:jc w:val="left"/>
        <w:rPr>
          <w:b/>
          <w:sz w:val="26"/>
          <w:szCs w:val="26"/>
        </w:rPr>
      </w:pPr>
    </w:p>
    <w:p w:rsidR="00423709" w:rsidRPr="001C12B0" w:rsidRDefault="00423709" w:rsidP="00D95C98">
      <w:pPr>
        <w:ind w:firstLine="619"/>
        <w:jc w:val="left"/>
        <w:rPr>
          <w:b/>
          <w:sz w:val="26"/>
          <w:szCs w:val="26"/>
        </w:rPr>
      </w:pPr>
      <w:r w:rsidRPr="001C12B0">
        <w:rPr>
          <w:b/>
          <w:sz w:val="26"/>
          <w:szCs w:val="26"/>
        </w:rPr>
        <w:t>If you have ever given a contribution to Catholic Relief Services, you have likely received envelopes like this</w:t>
      </w:r>
      <w:r w:rsidR="001C12B0" w:rsidRPr="001C12B0">
        <w:rPr>
          <w:b/>
          <w:sz w:val="26"/>
          <w:szCs w:val="26"/>
        </w:rPr>
        <w:t xml:space="preserve"> (hold up)</w:t>
      </w:r>
      <w:r w:rsidR="00D7321D" w:rsidRPr="001C12B0">
        <w:rPr>
          <w:b/>
          <w:sz w:val="26"/>
          <w:szCs w:val="26"/>
        </w:rPr>
        <w:t xml:space="preserve"> -</w:t>
      </w:r>
      <w:r w:rsidRPr="001C12B0">
        <w:rPr>
          <w:b/>
          <w:sz w:val="26"/>
          <w:szCs w:val="26"/>
        </w:rPr>
        <w:t xml:space="preserve"> containing “Angel Coins”! Sister Pat used these with some of her younger clients. She gave them angels to hold – to keep fear away. </w:t>
      </w:r>
    </w:p>
    <w:p w:rsidR="00D95C98" w:rsidRPr="001C12B0" w:rsidRDefault="00D95C98" w:rsidP="00423709">
      <w:pPr>
        <w:jc w:val="left"/>
        <w:rPr>
          <w:b/>
          <w:sz w:val="26"/>
          <w:szCs w:val="26"/>
        </w:rPr>
      </w:pPr>
    </w:p>
    <w:p w:rsidR="000E4FDE" w:rsidRPr="001C12B0" w:rsidRDefault="00423709" w:rsidP="00D95C98">
      <w:pPr>
        <w:ind w:firstLine="619"/>
        <w:jc w:val="left"/>
        <w:rPr>
          <w:b/>
          <w:sz w:val="26"/>
          <w:szCs w:val="26"/>
        </w:rPr>
      </w:pPr>
      <w:r w:rsidRPr="001C12B0">
        <w:rPr>
          <w:b/>
          <w:sz w:val="26"/>
          <w:szCs w:val="26"/>
        </w:rPr>
        <w:t xml:space="preserve">In </w:t>
      </w:r>
      <w:proofErr w:type="gramStart"/>
      <w:r w:rsidRPr="001C12B0">
        <w:rPr>
          <w:b/>
          <w:sz w:val="26"/>
          <w:szCs w:val="26"/>
        </w:rPr>
        <w:t>May,</w:t>
      </w:r>
      <w:proofErr w:type="gramEnd"/>
      <w:r w:rsidRPr="001C12B0">
        <w:rPr>
          <w:b/>
          <w:sz w:val="26"/>
          <w:szCs w:val="26"/>
        </w:rPr>
        <w:t xml:space="preserve"> 1990, prior to making her final vows </w:t>
      </w:r>
      <w:r w:rsidR="00D95C98" w:rsidRPr="001C12B0">
        <w:rPr>
          <w:b/>
          <w:sz w:val="26"/>
          <w:szCs w:val="26"/>
        </w:rPr>
        <w:t xml:space="preserve">here </w:t>
      </w:r>
      <w:r w:rsidRPr="001C12B0">
        <w:rPr>
          <w:b/>
          <w:sz w:val="26"/>
          <w:szCs w:val="26"/>
        </w:rPr>
        <w:t xml:space="preserve">in this Church as a Sister of the Holy Names, Sister Pat wrote: </w:t>
      </w:r>
    </w:p>
    <w:p w:rsidR="000E4FDE" w:rsidRPr="001C12B0" w:rsidRDefault="000E4FDE" w:rsidP="00D95C98">
      <w:pPr>
        <w:ind w:firstLine="619"/>
        <w:jc w:val="left"/>
        <w:rPr>
          <w:b/>
          <w:sz w:val="26"/>
          <w:szCs w:val="26"/>
        </w:rPr>
      </w:pPr>
    </w:p>
    <w:p w:rsidR="00D07BA0" w:rsidRPr="001C12B0" w:rsidRDefault="000E4FDE" w:rsidP="006A260A">
      <w:pPr>
        <w:ind w:firstLine="619"/>
        <w:jc w:val="left"/>
        <w:rPr>
          <w:b/>
          <w:sz w:val="26"/>
          <w:szCs w:val="26"/>
        </w:rPr>
      </w:pPr>
      <w:r w:rsidRPr="001C12B0">
        <w:rPr>
          <w:b/>
          <w:sz w:val="26"/>
          <w:szCs w:val="26"/>
        </w:rPr>
        <w:t>“</w:t>
      </w:r>
      <w:r w:rsidR="00423709" w:rsidRPr="001C12B0">
        <w:rPr>
          <w:b/>
          <w:sz w:val="26"/>
          <w:szCs w:val="26"/>
        </w:rPr>
        <w:t xml:space="preserve">The challenge for the future </w:t>
      </w:r>
      <w:r w:rsidR="00685FC4" w:rsidRPr="001C12B0">
        <w:rPr>
          <w:b/>
          <w:sz w:val="26"/>
          <w:szCs w:val="26"/>
        </w:rPr>
        <w:t xml:space="preserve">I present to myself and my </w:t>
      </w:r>
      <w:proofErr w:type="gramStart"/>
      <w:r w:rsidR="00685FC4" w:rsidRPr="001C12B0">
        <w:rPr>
          <w:b/>
          <w:sz w:val="26"/>
          <w:szCs w:val="26"/>
        </w:rPr>
        <w:t>Congregation,</w:t>
      </w:r>
      <w:proofErr w:type="gramEnd"/>
      <w:r w:rsidR="00685FC4" w:rsidRPr="001C12B0">
        <w:rPr>
          <w:b/>
          <w:sz w:val="26"/>
          <w:szCs w:val="26"/>
        </w:rPr>
        <w:t xml:space="preserve"> </w:t>
      </w:r>
      <w:r w:rsidR="00D95C98" w:rsidRPr="001C12B0">
        <w:rPr>
          <w:b/>
          <w:sz w:val="26"/>
          <w:szCs w:val="26"/>
        </w:rPr>
        <w:t xml:space="preserve">is that we consciously and systematically work to eliminate fear. </w:t>
      </w:r>
    </w:p>
    <w:p w:rsidR="006A260A" w:rsidRPr="001C12B0" w:rsidRDefault="006A260A" w:rsidP="00D07BA0">
      <w:pPr>
        <w:ind w:firstLine="619"/>
        <w:jc w:val="left"/>
        <w:rPr>
          <w:b/>
          <w:sz w:val="26"/>
          <w:szCs w:val="26"/>
        </w:rPr>
      </w:pPr>
    </w:p>
    <w:p w:rsidR="003069BE" w:rsidRPr="001C12B0" w:rsidRDefault="00D95C98" w:rsidP="00D07BA0">
      <w:pPr>
        <w:ind w:firstLine="619"/>
        <w:jc w:val="left"/>
        <w:rPr>
          <w:b/>
          <w:sz w:val="26"/>
          <w:szCs w:val="26"/>
        </w:rPr>
      </w:pPr>
      <w:r w:rsidRPr="001C12B0">
        <w:rPr>
          <w:b/>
          <w:sz w:val="26"/>
          <w:szCs w:val="26"/>
        </w:rPr>
        <w:t>It is fear. I believe that keeps us from moving forward, from taking risks, from facing the complex ecclesial issues that limit our lives, and from living as visible lights of God’s presence in our world.</w:t>
      </w:r>
    </w:p>
    <w:p w:rsidR="00D95C98" w:rsidRPr="001C12B0" w:rsidRDefault="00D95C98" w:rsidP="00D95C98">
      <w:pPr>
        <w:ind w:firstLine="619"/>
        <w:jc w:val="left"/>
        <w:rPr>
          <w:b/>
          <w:i/>
          <w:sz w:val="26"/>
          <w:szCs w:val="26"/>
        </w:rPr>
      </w:pPr>
      <w:r w:rsidRPr="001C12B0">
        <w:rPr>
          <w:b/>
          <w:i/>
          <w:sz w:val="26"/>
          <w:szCs w:val="26"/>
        </w:rPr>
        <w:t xml:space="preserve"> </w:t>
      </w:r>
    </w:p>
    <w:p w:rsidR="00D07BA0" w:rsidRPr="001C12B0" w:rsidRDefault="00D95C98" w:rsidP="00D07BA0">
      <w:pPr>
        <w:ind w:firstLine="619"/>
        <w:jc w:val="left"/>
        <w:rPr>
          <w:b/>
          <w:i/>
          <w:sz w:val="26"/>
          <w:szCs w:val="26"/>
        </w:rPr>
      </w:pPr>
      <w:r w:rsidRPr="001C12B0">
        <w:rPr>
          <w:b/>
          <w:i/>
          <w:sz w:val="26"/>
          <w:szCs w:val="26"/>
        </w:rPr>
        <w:t xml:space="preserve">This fear is located within us, and with our Church, culture and world. The fear I know in myself and in others prevents forgiveness, retains the barriers of class, and allows us to look away from the needs and changes that are </w:t>
      </w:r>
      <w:r w:rsidR="000E4FDE" w:rsidRPr="001C12B0">
        <w:rPr>
          <w:b/>
          <w:i/>
          <w:sz w:val="26"/>
          <w:szCs w:val="26"/>
        </w:rPr>
        <w:t xml:space="preserve">necessary to live in fidelity to God. </w:t>
      </w:r>
    </w:p>
    <w:p w:rsidR="006A260A" w:rsidRPr="001C12B0" w:rsidRDefault="006A260A" w:rsidP="00D07BA0">
      <w:pPr>
        <w:ind w:firstLine="619"/>
        <w:jc w:val="left"/>
        <w:rPr>
          <w:b/>
          <w:i/>
          <w:sz w:val="26"/>
          <w:szCs w:val="26"/>
        </w:rPr>
      </w:pPr>
    </w:p>
    <w:p w:rsidR="000E4FDE" w:rsidRPr="001C12B0" w:rsidRDefault="000E4FDE" w:rsidP="00D07BA0">
      <w:pPr>
        <w:ind w:firstLine="619"/>
        <w:jc w:val="left"/>
        <w:rPr>
          <w:b/>
          <w:sz w:val="26"/>
          <w:szCs w:val="26"/>
        </w:rPr>
      </w:pPr>
      <w:r w:rsidRPr="001C12B0">
        <w:rPr>
          <w:b/>
          <w:i/>
          <w:sz w:val="26"/>
          <w:szCs w:val="26"/>
        </w:rPr>
        <w:t>I hope that we can live unafraid, insecure and uncertain – except in the claim that God is in love with all of us.”</w:t>
      </w:r>
      <w:r w:rsidRPr="001C12B0">
        <w:rPr>
          <w:b/>
          <w:sz w:val="26"/>
          <w:szCs w:val="26"/>
        </w:rPr>
        <w:t xml:space="preserve"> </w:t>
      </w:r>
      <w:proofErr w:type="gramStart"/>
      <w:r w:rsidRPr="001C12B0">
        <w:rPr>
          <w:b/>
          <w:sz w:val="26"/>
          <w:szCs w:val="26"/>
        </w:rPr>
        <w:t>P.C.</w:t>
      </w:r>
      <w:proofErr w:type="gramEnd"/>
    </w:p>
    <w:p w:rsidR="00E028DE" w:rsidRPr="001C12B0" w:rsidRDefault="00E028DE" w:rsidP="00423709">
      <w:pPr>
        <w:jc w:val="left"/>
        <w:rPr>
          <w:b/>
          <w:sz w:val="26"/>
          <w:szCs w:val="26"/>
        </w:rPr>
      </w:pPr>
    </w:p>
    <w:p w:rsidR="00685FC4" w:rsidRPr="001C12B0" w:rsidRDefault="00685FC4" w:rsidP="00E028DE">
      <w:pPr>
        <w:jc w:val="left"/>
        <w:rPr>
          <w:b/>
          <w:i/>
          <w:sz w:val="26"/>
          <w:szCs w:val="26"/>
        </w:rPr>
      </w:pPr>
      <w:r w:rsidRPr="001C12B0">
        <w:rPr>
          <w:b/>
          <w:sz w:val="26"/>
          <w:szCs w:val="26"/>
        </w:rPr>
        <w:tab/>
        <w:t xml:space="preserve">Pat also </w:t>
      </w:r>
      <w:proofErr w:type="gramStart"/>
      <w:r w:rsidR="003069BE" w:rsidRPr="001C12B0">
        <w:rPr>
          <w:b/>
          <w:sz w:val="26"/>
          <w:szCs w:val="26"/>
        </w:rPr>
        <w:t>wrote</w:t>
      </w:r>
      <w:r w:rsidRPr="001C12B0">
        <w:rPr>
          <w:b/>
          <w:sz w:val="26"/>
          <w:szCs w:val="26"/>
        </w:rPr>
        <w:t>:</w:t>
      </w:r>
      <w:proofErr w:type="gramEnd"/>
      <w:r w:rsidRPr="001C12B0">
        <w:rPr>
          <w:b/>
          <w:i/>
          <w:sz w:val="26"/>
          <w:szCs w:val="26"/>
        </w:rPr>
        <w:t xml:space="preserve"> “I am most happy when someone I am working with in therapy begins to feel unconditionally loved, valued, and touched by God. I consider it a sacred privilege to participate in the healing process of another human being. My</w:t>
      </w:r>
      <w:r w:rsidR="00FA7407" w:rsidRPr="001C12B0">
        <w:rPr>
          <w:b/>
          <w:i/>
          <w:sz w:val="26"/>
          <w:szCs w:val="26"/>
        </w:rPr>
        <w:t xml:space="preserve"> </w:t>
      </w:r>
      <w:r w:rsidRPr="001C12B0">
        <w:rPr>
          <w:b/>
          <w:i/>
          <w:sz w:val="26"/>
          <w:szCs w:val="26"/>
        </w:rPr>
        <w:t>only interest is not getting in God’s way.”</w:t>
      </w:r>
    </w:p>
    <w:p w:rsidR="00685FC4" w:rsidRPr="001C12B0" w:rsidRDefault="00685FC4" w:rsidP="00423709">
      <w:pPr>
        <w:jc w:val="left"/>
        <w:rPr>
          <w:b/>
          <w:sz w:val="26"/>
          <w:szCs w:val="26"/>
        </w:rPr>
      </w:pPr>
    </w:p>
    <w:p w:rsidR="00685FC4" w:rsidRPr="001C12B0" w:rsidRDefault="00685FC4" w:rsidP="00423709">
      <w:pPr>
        <w:jc w:val="left"/>
        <w:rPr>
          <w:b/>
          <w:sz w:val="26"/>
          <w:szCs w:val="26"/>
        </w:rPr>
      </w:pPr>
      <w:r w:rsidRPr="001C12B0">
        <w:rPr>
          <w:b/>
          <w:sz w:val="26"/>
          <w:szCs w:val="26"/>
        </w:rPr>
        <w:tab/>
        <w:t xml:space="preserve">Many people here have known that healing process, </w:t>
      </w:r>
      <w:r w:rsidR="00D7321D" w:rsidRPr="001C12B0">
        <w:rPr>
          <w:b/>
          <w:sz w:val="26"/>
          <w:szCs w:val="26"/>
        </w:rPr>
        <w:t xml:space="preserve">some in therapy, and others in friendship; </w:t>
      </w:r>
      <w:r w:rsidRPr="001C12B0">
        <w:rPr>
          <w:b/>
          <w:sz w:val="26"/>
          <w:szCs w:val="26"/>
        </w:rPr>
        <w:t xml:space="preserve">we know that you will </w:t>
      </w:r>
      <w:proofErr w:type="gramStart"/>
      <w:r w:rsidRPr="001C12B0">
        <w:rPr>
          <w:b/>
          <w:sz w:val="26"/>
          <w:szCs w:val="26"/>
        </w:rPr>
        <w:t>miss</w:t>
      </w:r>
      <w:proofErr w:type="gramEnd"/>
      <w:r w:rsidRPr="001C12B0">
        <w:rPr>
          <w:b/>
          <w:sz w:val="26"/>
          <w:szCs w:val="26"/>
        </w:rPr>
        <w:t xml:space="preserve"> Sister Pat’s healing way of listening more than others. </w:t>
      </w:r>
    </w:p>
    <w:p w:rsidR="00D07BA0" w:rsidRPr="001C12B0" w:rsidRDefault="00D07BA0" w:rsidP="00423709">
      <w:pPr>
        <w:jc w:val="left"/>
        <w:rPr>
          <w:b/>
          <w:sz w:val="26"/>
          <w:szCs w:val="26"/>
        </w:rPr>
      </w:pPr>
    </w:p>
    <w:p w:rsidR="00D7321D" w:rsidRPr="001C12B0" w:rsidRDefault="00685FC4" w:rsidP="00423709">
      <w:pPr>
        <w:jc w:val="left"/>
        <w:rPr>
          <w:b/>
          <w:sz w:val="26"/>
          <w:szCs w:val="26"/>
        </w:rPr>
      </w:pPr>
      <w:r w:rsidRPr="001C12B0">
        <w:rPr>
          <w:b/>
          <w:sz w:val="26"/>
          <w:szCs w:val="26"/>
        </w:rPr>
        <w:tab/>
      </w:r>
      <w:r w:rsidR="00D7321D" w:rsidRPr="001C12B0">
        <w:rPr>
          <w:b/>
          <w:sz w:val="26"/>
          <w:szCs w:val="26"/>
        </w:rPr>
        <w:t xml:space="preserve">Some of us here knew Pat as a sister who was part of your family life - most of you </w:t>
      </w:r>
      <w:proofErr w:type="gramStart"/>
      <w:r w:rsidR="00D7321D" w:rsidRPr="001C12B0">
        <w:rPr>
          <w:b/>
          <w:sz w:val="26"/>
          <w:szCs w:val="26"/>
        </w:rPr>
        <w:t>since</w:t>
      </w:r>
      <w:proofErr w:type="gramEnd"/>
      <w:r w:rsidR="00D7321D" w:rsidRPr="001C12B0">
        <w:rPr>
          <w:b/>
          <w:sz w:val="26"/>
          <w:szCs w:val="26"/>
        </w:rPr>
        <w:t xml:space="preserve"> birth – each of you with your unique relationship to her and her relationship with you.</w:t>
      </w:r>
    </w:p>
    <w:p w:rsidR="00167BF8" w:rsidRPr="001C12B0" w:rsidRDefault="00685FC4" w:rsidP="00D7321D">
      <w:pPr>
        <w:ind w:firstLine="619"/>
        <w:jc w:val="left"/>
        <w:rPr>
          <w:b/>
          <w:sz w:val="26"/>
          <w:szCs w:val="26"/>
        </w:rPr>
      </w:pPr>
      <w:r w:rsidRPr="001C12B0">
        <w:rPr>
          <w:b/>
          <w:sz w:val="26"/>
          <w:szCs w:val="26"/>
        </w:rPr>
        <w:t xml:space="preserve">Some of us </w:t>
      </w:r>
      <w:r w:rsidR="003069BE" w:rsidRPr="001C12B0">
        <w:rPr>
          <w:b/>
          <w:sz w:val="26"/>
          <w:szCs w:val="26"/>
        </w:rPr>
        <w:t>k</w:t>
      </w:r>
      <w:r w:rsidR="007756D1" w:rsidRPr="001C12B0">
        <w:rPr>
          <w:b/>
          <w:sz w:val="26"/>
          <w:szCs w:val="26"/>
        </w:rPr>
        <w:t>new Pat as the story</w:t>
      </w:r>
      <w:r w:rsidR="003069BE" w:rsidRPr="001C12B0">
        <w:rPr>
          <w:b/>
          <w:sz w:val="26"/>
          <w:szCs w:val="26"/>
        </w:rPr>
        <w:t>teller, captivating young children with stories that might continue with many magical episodes and chapters that were never-ending.</w:t>
      </w:r>
      <w:r w:rsidR="001C12B0" w:rsidRPr="001C12B0">
        <w:rPr>
          <w:b/>
          <w:sz w:val="26"/>
          <w:szCs w:val="26"/>
        </w:rPr>
        <w:t xml:space="preserve"> One of the </w:t>
      </w:r>
      <w:proofErr w:type="spellStart"/>
      <w:r w:rsidR="001C12B0" w:rsidRPr="001C12B0">
        <w:rPr>
          <w:b/>
          <w:sz w:val="26"/>
          <w:szCs w:val="26"/>
        </w:rPr>
        <w:t>Byrdy</w:t>
      </w:r>
      <w:proofErr w:type="spellEnd"/>
      <w:r w:rsidR="001C12B0" w:rsidRPr="001C12B0">
        <w:rPr>
          <w:b/>
          <w:sz w:val="26"/>
          <w:szCs w:val="26"/>
        </w:rPr>
        <w:t xml:space="preserve"> boys who </w:t>
      </w:r>
      <w:proofErr w:type="gramStart"/>
      <w:r w:rsidR="001C12B0" w:rsidRPr="001C12B0">
        <w:rPr>
          <w:b/>
          <w:sz w:val="26"/>
          <w:szCs w:val="26"/>
        </w:rPr>
        <w:t>is</w:t>
      </w:r>
      <w:proofErr w:type="gramEnd"/>
      <w:r w:rsidR="001C12B0" w:rsidRPr="001C12B0">
        <w:rPr>
          <w:b/>
          <w:sz w:val="26"/>
          <w:szCs w:val="26"/>
        </w:rPr>
        <w:t xml:space="preserve"> an altar server can tell you about that!</w:t>
      </w:r>
    </w:p>
    <w:p w:rsidR="00D07BA0" w:rsidRPr="001C12B0" w:rsidRDefault="00D07BA0" w:rsidP="00423709">
      <w:pPr>
        <w:jc w:val="left"/>
        <w:rPr>
          <w:b/>
          <w:sz w:val="26"/>
          <w:szCs w:val="26"/>
        </w:rPr>
      </w:pPr>
    </w:p>
    <w:p w:rsidR="003069BE" w:rsidRPr="001C12B0" w:rsidRDefault="00167BF8" w:rsidP="00423709">
      <w:pPr>
        <w:jc w:val="left"/>
        <w:rPr>
          <w:b/>
          <w:sz w:val="26"/>
          <w:szCs w:val="26"/>
        </w:rPr>
      </w:pPr>
      <w:r w:rsidRPr="001C12B0">
        <w:rPr>
          <w:b/>
          <w:sz w:val="26"/>
          <w:szCs w:val="26"/>
        </w:rPr>
        <w:tab/>
      </w:r>
      <w:r w:rsidR="003069BE" w:rsidRPr="001C12B0">
        <w:rPr>
          <w:b/>
          <w:sz w:val="26"/>
          <w:szCs w:val="26"/>
        </w:rPr>
        <w:t>Some of us knew Pat as the gourmet cook who made potato and leek soup on cold day</w:t>
      </w:r>
      <w:r w:rsidR="007756D1" w:rsidRPr="001C12B0">
        <w:rPr>
          <w:b/>
          <w:sz w:val="26"/>
          <w:szCs w:val="26"/>
        </w:rPr>
        <w:t>s</w:t>
      </w:r>
      <w:r w:rsidR="003069BE" w:rsidRPr="001C12B0">
        <w:rPr>
          <w:b/>
          <w:sz w:val="26"/>
          <w:szCs w:val="26"/>
        </w:rPr>
        <w:t xml:space="preserve"> – bringing that or a </w:t>
      </w:r>
      <w:r w:rsidR="00D7321D" w:rsidRPr="001C12B0">
        <w:rPr>
          <w:b/>
          <w:sz w:val="26"/>
          <w:szCs w:val="26"/>
        </w:rPr>
        <w:t xml:space="preserve">delicious </w:t>
      </w:r>
      <w:r w:rsidR="003069BE" w:rsidRPr="001C12B0">
        <w:rPr>
          <w:b/>
          <w:sz w:val="26"/>
          <w:szCs w:val="26"/>
        </w:rPr>
        <w:t>quiche to heal both body and soul.</w:t>
      </w:r>
    </w:p>
    <w:p w:rsidR="00D07BA0" w:rsidRPr="001C12B0" w:rsidRDefault="00D07BA0" w:rsidP="00423709">
      <w:pPr>
        <w:jc w:val="left"/>
        <w:rPr>
          <w:b/>
          <w:sz w:val="26"/>
          <w:szCs w:val="26"/>
        </w:rPr>
      </w:pPr>
    </w:p>
    <w:p w:rsidR="00167BF8" w:rsidRPr="001C12B0" w:rsidRDefault="00167BF8" w:rsidP="00423709">
      <w:pPr>
        <w:jc w:val="left"/>
        <w:rPr>
          <w:b/>
          <w:sz w:val="26"/>
          <w:szCs w:val="26"/>
        </w:rPr>
      </w:pPr>
      <w:r w:rsidRPr="001C12B0">
        <w:rPr>
          <w:b/>
          <w:sz w:val="26"/>
          <w:szCs w:val="26"/>
        </w:rPr>
        <w:tab/>
        <w:t>Some of us knew Sister Pat as a Board Member who asked que</w:t>
      </w:r>
      <w:r w:rsidR="007756D1" w:rsidRPr="001C12B0">
        <w:rPr>
          <w:b/>
          <w:sz w:val="26"/>
          <w:szCs w:val="26"/>
        </w:rPr>
        <w:t xml:space="preserve">stions that made us look at </w:t>
      </w:r>
      <w:r w:rsidRPr="001C12B0">
        <w:rPr>
          <w:b/>
          <w:sz w:val="26"/>
          <w:szCs w:val="26"/>
        </w:rPr>
        <w:t>thing</w:t>
      </w:r>
      <w:r w:rsidR="007756D1" w:rsidRPr="001C12B0">
        <w:rPr>
          <w:b/>
          <w:sz w:val="26"/>
          <w:szCs w:val="26"/>
        </w:rPr>
        <w:t>s</w:t>
      </w:r>
      <w:r w:rsidRPr="001C12B0">
        <w:rPr>
          <w:b/>
          <w:sz w:val="26"/>
          <w:szCs w:val="26"/>
        </w:rPr>
        <w:t xml:space="preserve"> different</w:t>
      </w:r>
      <w:r w:rsidR="007756D1" w:rsidRPr="001C12B0">
        <w:rPr>
          <w:b/>
          <w:sz w:val="26"/>
          <w:szCs w:val="26"/>
        </w:rPr>
        <w:t>l</w:t>
      </w:r>
      <w:r w:rsidRPr="001C12B0">
        <w:rPr>
          <w:b/>
          <w:sz w:val="26"/>
          <w:szCs w:val="26"/>
        </w:rPr>
        <w:t xml:space="preserve">y. </w:t>
      </w:r>
    </w:p>
    <w:p w:rsidR="006A260A" w:rsidRPr="001C12B0" w:rsidRDefault="003069BE" w:rsidP="00423709">
      <w:pPr>
        <w:jc w:val="left"/>
        <w:rPr>
          <w:b/>
          <w:sz w:val="26"/>
          <w:szCs w:val="26"/>
        </w:rPr>
      </w:pPr>
      <w:r w:rsidRPr="001C12B0">
        <w:rPr>
          <w:b/>
          <w:sz w:val="26"/>
          <w:szCs w:val="26"/>
        </w:rPr>
        <w:tab/>
      </w:r>
    </w:p>
    <w:p w:rsidR="003069BE" w:rsidRPr="001C12B0" w:rsidRDefault="003069BE" w:rsidP="006A260A">
      <w:pPr>
        <w:ind w:firstLine="619"/>
        <w:jc w:val="left"/>
        <w:rPr>
          <w:b/>
          <w:sz w:val="26"/>
          <w:szCs w:val="26"/>
        </w:rPr>
      </w:pPr>
      <w:r w:rsidRPr="001C12B0">
        <w:rPr>
          <w:b/>
          <w:sz w:val="26"/>
          <w:szCs w:val="26"/>
        </w:rPr>
        <w:t xml:space="preserve">Some of us knew Pat as the creative arranger of flowers for a party, a bridal shower, even for weddings. </w:t>
      </w:r>
    </w:p>
    <w:p w:rsidR="00D07BA0" w:rsidRPr="001C12B0" w:rsidRDefault="00D07BA0" w:rsidP="00423709">
      <w:pPr>
        <w:jc w:val="left"/>
        <w:rPr>
          <w:b/>
          <w:sz w:val="26"/>
          <w:szCs w:val="26"/>
        </w:rPr>
      </w:pPr>
    </w:p>
    <w:p w:rsidR="003069BE" w:rsidRPr="001C12B0" w:rsidRDefault="003069BE" w:rsidP="00423709">
      <w:pPr>
        <w:jc w:val="left"/>
        <w:rPr>
          <w:b/>
          <w:sz w:val="26"/>
          <w:szCs w:val="26"/>
        </w:rPr>
      </w:pPr>
      <w:r w:rsidRPr="001C12B0">
        <w:rPr>
          <w:b/>
          <w:sz w:val="26"/>
          <w:szCs w:val="26"/>
        </w:rPr>
        <w:tab/>
        <w:t xml:space="preserve">Some of us knew Pat as a wisdom-figure, a listener, </w:t>
      </w:r>
      <w:r w:rsidR="00D7321D" w:rsidRPr="001C12B0">
        <w:rPr>
          <w:b/>
          <w:sz w:val="26"/>
          <w:szCs w:val="26"/>
        </w:rPr>
        <w:t xml:space="preserve">a friend </w:t>
      </w:r>
      <w:r w:rsidRPr="001C12B0">
        <w:rPr>
          <w:b/>
          <w:sz w:val="26"/>
          <w:szCs w:val="26"/>
        </w:rPr>
        <w:t xml:space="preserve">who could be trusted to keep a deep confidence. </w:t>
      </w:r>
    </w:p>
    <w:p w:rsidR="007756D1" w:rsidRPr="001C12B0" w:rsidRDefault="007756D1" w:rsidP="00423709">
      <w:pPr>
        <w:jc w:val="left"/>
        <w:rPr>
          <w:b/>
          <w:sz w:val="26"/>
          <w:szCs w:val="26"/>
        </w:rPr>
      </w:pPr>
    </w:p>
    <w:p w:rsidR="00D07BA0" w:rsidRPr="001C12B0" w:rsidRDefault="00D07BA0" w:rsidP="00423709">
      <w:pPr>
        <w:jc w:val="left"/>
        <w:rPr>
          <w:b/>
          <w:sz w:val="26"/>
          <w:szCs w:val="26"/>
        </w:rPr>
      </w:pPr>
      <w:r w:rsidRPr="001C12B0">
        <w:rPr>
          <w:b/>
          <w:sz w:val="26"/>
          <w:szCs w:val="26"/>
        </w:rPr>
        <w:tab/>
        <w:t>Some of us were privileged to know Pat as our Sister of the Holy Names, our Sister in religion</w:t>
      </w:r>
      <w:r w:rsidR="007756D1" w:rsidRPr="001C12B0">
        <w:rPr>
          <w:b/>
          <w:sz w:val="26"/>
          <w:szCs w:val="26"/>
        </w:rPr>
        <w:t>, with whom we lived, prayed,</w:t>
      </w:r>
      <w:r w:rsidRPr="001C12B0">
        <w:rPr>
          <w:b/>
          <w:sz w:val="26"/>
          <w:szCs w:val="26"/>
        </w:rPr>
        <w:t xml:space="preserve"> </w:t>
      </w:r>
      <w:r w:rsidR="00025B71" w:rsidRPr="001C12B0">
        <w:rPr>
          <w:b/>
          <w:sz w:val="26"/>
          <w:szCs w:val="26"/>
        </w:rPr>
        <w:t>planned</w:t>
      </w:r>
      <w:r w:rsidR="007756D1" w:rsidRPr="001C12B0">
        <w:rPr>
          <w:b/>
          <w:sz w:val="26"/>
          <w:szCs w:val="26"/>
        </w:rPr>
        <w:t xml:space="preserve"> and played</w:t>
      </w:r>
      <w:r w:rsidR="00025B71" w:rsidRPr="001C12B0">
        <w:rPr>
          <w:b/>
          <w:sz w:val="26"/>
          <w:szCs w:val="26"/>
        </w:rPr>
        <w:t>.</w:t>
      </w:r>
    </w:p>
    <w:p w:rsidR="007756D1" w:rsidRPr="001C12B0" w:rsidRDefault="007756D1" w:rsidP="00423709">
      <w:pPr>
        <w:jc w:val="left"/>
        <w:rPr>
          <w:b/>
          <w:sz w:val="26"/>
          <w:szCs w:val="26"/>
        </w:rPr>
      </w:pPr>
    </w:p>
    <w:p w:rsidR="00167BF8" w:rsidRPr="001C12B0" w:rsidRDefault="00167BF8" w:rsidP="00423709">
      <w:pPr>
        <w:jc w:val="left"/>
        <w:rPr>
          <w:b/>
          <w:sz w:val="26"/>
          <w:szCs w:val="26"/>
        </w:rPr>
      </w:pPr>
      <w:r w:rsidRPr="001C12B0">
        <w:rPr>
          <w:b/>
          <w:sz w:val="26"/>
          <w:szCs w:val="26"/>
        </w:rPr>
        <w:tab/>
        <w:t xml:space="preserve">We undoubtedly knew Pat would be the best-dressed Sister at any gathering – looking like she just stepped out of </w:t>
      </w:r>
      <w:proofErr w:type="gramStart"/>
      <w:r w:rsidRPr="001C12B0">
        <w:rPr>
          <w:b/>
          <w:sz w:val="26"/>
          <w:szCs w:val="26"/>
        </w:rPr>
        <w:t>Lord &amp;</w:t>
      </w:r>
      <w:proofErr w:type="gramEnd"/>
      <w:r w:rsidRPr="001C12B0">
        <w:rPr>
          <w:b/>
          <w:sz w:val="26"/>
          <w:szCs w:val="26"/>
        </w:rPr>
        <w:t xml:space="preserve"> Taylor!</w:t>
      </w:r>
    </w:p>
    <w:p w:rsidR="003069BE" w:rsidRPr="001C12B0" w:rsidRDefault="00167BF8" w:rsidP="00423709">
      <w:pPr>
        <w:jc w:val="left"/>
        <w:rPr>
          <w:b/>
          <w:sz w:val="26"/>
          <w:szCs w:val="26"/>
        </w:rPr>
      </w:pPr>
      <w:r w:rsidRPr="001C12B0">
        <w:rPr>
          <w:b/>
          <w:sz w:val="26"/>
          <w:szCs w:val="26"/>
        </w:rPr>
        <w:t xml:space="preserve"> </w:t>
      </w:r>
      <w:r w:rsidR="00025B71" w:rsidRPr="001C12B0">
        <w:rPr>
          <w:b/>
          <w:sz w:val="26"/>
          <w:szCs w:val="26"/>
        </w:rPr>
        <w:tab/>
      </w:r>
    </w:p>
    <w:p w:rsidR="007756D1" w:rsidRPr="001C12B0" w:rsidRDefault="007756D1" w:rsidP="007756D1">
      <w:pPr>
        <w:ind w:firstLine="619"/>
        <w:jc w:val="left"/>
        <w:rPr>
          <w:b/>
          <w:sz w:val="26"/>
          <w:szCs w:val="26"/>
        </w:rPr>
      </w:pPr>
      <w:r w:rsidRPr="001C12B0">
        <w:rPr>
          <w:b/>
          <w:sz w:val="26"/>
          <w:szCs w:val="26"/>
        </w:rPr>
        <w:t xml:space="preserve">Think about </w:t>
      </w:r>
      <w:r w:rsidR="003069BE" w:rsidRPr="001C12B0">
        <w:rPr>
          <w:b/>
          <w:sz w:val="26"/>
          <w:szCs w:val="26"/>
        </w:rPr>
        <w:t xml:space="preserve">how you knew Pat, </w:t>
      </w:r>
      <w:r w:rsidRPr="001C12B0">
        <w:rPr>
          <w:b/>
          <w:sz w:val="26"/>
          <w:szCs w:val="26"/>
        </w:rPr>
        <w:t xml:space="preserve">who she was for you, </w:t>
      </w:r>
      <w:r w:rsidR="003069BE" w:rsidRPr="001C12B0">
        <w:rPr>
          <w:b/>
          <w:sz w:val="26"/>
          <w:szCs w:val="26"/>
        </w:rPr>
        <w:t>what you will most</w:t>
      </w:r>
      <w:r w:rsidR="00220F23" w:rsidRPr="001C12B0">
        <w:rPr>
          <w:b/>
          <w:sz w:val="26"/>
          <w:szCs w:val="26"/>
        </w:rPr>
        <w:t xml:space="preserve"> miss</w:t>
      </w:r>
      <w:r w:rsidRPr="001C12B0">
        <w:rPr>
          <w:b/>
          <w:sz w:val="26"/>
          <w:szCs w:val="26"/>
        </w:rPr>
        <w:t xml:space="preserve"> about her in your life.</w:t>
      </w:r>
      <w:r w:rsidR="00220F23" w:rsidRPr="001C12B0">
        <w:rPr>
          <w:b/>
          <w:sz w:val="26"/>
          <w:szCs w:val="26"/>
        </w:rPr>
        <w:t xml:space="preserve"> </w:t>
      </w:r>
      <w:r w:rsidR="00167BF8" w:rsidRPr="001C12B0">
        <w:rPr>
          <w:b/>
          <w:sz w:val="26"/>
          <w:szCs w:val="26"/>
        </w:rPr>
        <w:t xml:space="preserve">Let us treasure those </w:t>
      </w:r>
      <w:r w:rsidR="00220F23" w:rsidRPr="001C12B0">
        <w:rPr>
          <w:b/>
          <w:sz w:val="26"/>
          <w:szCs w:val="26"/>
        </w:rPr>
        <w:t xml:space="preserve">precious </w:t>
      </w:r>
      <w:r w:rsidR="00167BF8" w:rsidRPr="001C12B0">
        <w:rPr>
          <w:b/>
          <w:sz w:val="26"/>
          <w:szCs w:val="26"/>
        </w:rPr>
        <w:t>memories.</w:t>
      </w:r>
    </w:p>
    <w:p w:rsidR="007756D1" w:rsidRPr="001C12B0" w:rsidRDefault="007756D1" w:rsidP="006A260A">
      <w:pPr>
        <w:spacing w:before="100" w:beforeAutospacing="1" w:after="100" w:afterAutospacing="1"/>
        <w:ind w:firstLine="619"/>
        <w:jc w:val="left"/>
        <w:rPr>
          <w:b/>
          <w:sz w:val="26"/>
          <w:szCs w:val="26"/>
        </w:rPr>
      </w:pPr>
      <w:r w:rsidRPr="001C12B0">
        <w:rPr>
          <w:b/>
          <w:sz w:val="26"/>
          <w:szCs w:val="26"/>
        </w:rPr>
        <w:t xml:space="preserve">Believing as we do in the Good News </w:t>
      </w:r>
      <w:r w:rsidR="00E11569" w:rsidRPr="001C12B0">
        <w:rPr>
          <w:b/>
          <w:sz w:val="26"/>
          <w:szCs w:val="26"/>
        </w:rPr>
        <w:t xml:space="preserve">as </w:t>
      </w:r>
      <w:r w:rsidRPr="001C12B0">
        <w:rPr>
          <w:b/>
          <w:sz w:val="26"/>
          <w:szCs w:val="26"/>
        </w:rPr>
        <w:t>proclaimed by Luke,</w:t>
      </w:r>
      <w:r w:rsidR="006A260A" w:rsidRPr="001C12B0">
        <w:rPr>
          <w:b/>
          <w:sz w:val="26"/>
          <w:szCs w:val="26"/>
        </w:rPr>
        <w:t xml:space="preserve"> Jesus </w:t>
      </w:r>
      <w:proofErr w:type="gramStart"/>
      <w:r w:rsidR="006A260A" w:rsidRPr="001C12B0">
        <w:rPr>
          <w:b/>
          <w:sz w:val="26"/>
          <w:szCs w:val="26"/>
        </w:rPr>
        <w:t>says:</w:t>
      </w:r>
      <w:proofErr w:type="gramEnd"/>
      <w:r w:rsidR="006A260A" w:rsidRPr="001C12B0">
        <w:rPr>
          <w:b/>
          <w:sz w:val="26"/>
          <w:szCs w:val="26"/>
        </w:rPr>
        <w:t xml:space="preserve"> </w:t>
      </w:r>
      <w:r w:rsidRPr="001C12B0">
        <w:rPr>
          <w:b/>
          <w:sz w:val="26"/>
          <w:szCs w:val="26"/>
        </w:rPr>
        <w:t>“they can no longer die, for they are like angels; and they are the children of God because they are the ones who will rise.</w:t>
      </w:r>
    </w:p>
    <w:p w:rsidR="007756D1" w:rsidRPr="001C12B0" w:rsidRDefault="007756D1" w:rsidP="006A260A">
      <w:pPr>
        <w:spacing w:before="100" w:beforeAutospacing="1" w:after="100" w:afterAutospacing="1"/>
        <w:ind w:firstLine="619"/>
        <w:jc w:val="left"/>
        <w:rPr>
          <w:b/>
          <w:sz w:val="26"/>
          <w:szCs w:val="26"/>
        </w:rPr>
      </w:pPr>
      <w:r w:rsidRPr="001C12B0">
        <w:rPr>
          <w:b/>
          <w:sz w:val="26"/>
          <w:szCs w:val="26"/>
        </w:rPr>
        <w:t xml:space="preserve">That the dead will rise was made known in the Hebrew bible passage about the bush, when Moses, who was rescued at birth by the midwives, </w:t>
      </w:r>
      <w:proofErr w:type="spellStart"/>
      <w:r w:rsidRPr="001C12B0">
        <w:rPr>
          <w:b/>
          <w:sz w:val="26"/>
          <w:szCs w:val="26"/>
        </w:rPr>
        <w:t>Shiprah</w:t>
      </w:r>
      <w:proofErr w:type="spellEnd"/>
      <w:r w:rsidRPr="001C12B0">
        <w:rPr>
          <w:b/>
          <w:sz w:val="26"/>
          <w:szCs w:val="26"/>
        </w:rPr>
        <w:t xml:space="preserve"> and </w:t>
      </w:r>
      <w:proofErr w:type="spellStart"/>
      <w:r w:rsidRPr="001C12B0">
        <w:rPr>
          <w:b/>
          <w:sz w:val="26"/>
          <w:szCs w:val="26"/>
        </w:rPr>
        <w:t>Puah</w:t>
      </w:r>
      <w:proofErr w:type="spellEnd"/>
      <w:r w:rsidRPr="001C12B0">
        <w:rPr>
          <w:b/>
          <w:sz w:val="26"/>
          <w:szCs w:val="26"/>
        </w:rPr>
        <w:t>, called the Most High,</w:t>
      </w:r>
      <w:r w:rsidR="006A260A" w:rsidRPr="001C12B0">
        <w:rPr>
          <w:b/>
          <w:sz w:val="26"/>
          <w:szCs w:val="26"/>
        </w:rPr>
        <w:t xml:space="preserve"> the </w:t>
      </w:r>
      <w:r w:rsidRPr="001C12B0">
        <w:rPr>
          <w:b/>
          <w:sz w:val="26"/>
          <w:szCs w:val="26"/>
        </w:rPr>
        <w:t xml:space="preserve">God of Sara and Abraham, the God of Isaac and Jacob, the God of Ruth and Naomi; God is not </w:t>
      </w:r>
      <w:r w:rsidR="00D7321D" w:rsidRPr="001C12B0">
        <w:rPr>
          <w:b/>
          <w:sz w:val="26"/>
          <w:szCs w:val="26"/>
        </w:rPr>
        <w:t xml:space="preserve">the </w:t>
      </w:r>
      <w:r w:rsidRPr="001C12B0">
        <w:rPr>
          <w:b/>
          <w:sz w:val="26"/>
          <w:szCs w:val="26"/>
        </w:rPr>
        <w:t xml:space="preserve">God of the dead, but </w:t>
      </w:r>
      <w:r w:rsidR="00D7321D" w:rsidRPr="001C12B0">
        <w:rPr>
          <w:b/>
          <w:sz w:val="26"/>
          <w:szCs w:val="26"/>
        </w:rPr>
        <w:t xml:space="preserve">the </w:t>
      </w:r>
      <w:r w:rsidRPr="001C12B0">
        <w:rPr>
          <w:b/>
          <w:sz w:val="26"/>
          <w:szCs w:val="26"/>
        </w:rPr>
        <w:t xml:space="preserve">God of the living, for to the Holy One, all are alive. </w:t>
      </w:r>
    </w:p>
    <w:p w:rsidR="00685FC4" w:rsidRPr="001C12B0" w:rsidRDefault="00685FC4" w:rsidP="006A260A">
      <w:pPr>
        <w:ind w:firstLine="619"/>
        <w:jc w:val="left"/>
        <w:rPr>
          <w:b/>
          <w:sz w:val="26"/>
          <w:szCs w:val="26"/>
        </w:rPr>
      </w:pPr>
      <w:r w:rsidRPr="001C12B0">
        <w:rPr>
          <w:b/>
          <w:sz w:val="26"/>
          <w:szCs w:val="26"/>
        </w:rPr>
        <w:t>After three days, on Easter Sunday, long ago, Jesus rose in glory saying: “</w:t>
      </w:r>
      <w:r w:rsidR="00423709" w:rsidRPr="001C12B0">
        <w:rPr>
          <w:b/>
          <w:sz w:val="26"/>
          <w:szCs w:val="26"/>
        </w:rPr>
        <w:t>Do not be afraid, it is I</w:t>
      </w:r>
      <w:r w:rsidRPr="001C12B0">
        <w:rPr>
          <w:b/>
          <w:sz w:val="26"/>
          <w:szCs w:val="26"/>
        </w:rPr>
        <w:t>!”</w:t>
      </w:r>
      <w:r w:rsidR="00423709" w:rsidRPr="001C12B0">
        <w:rPr>
          <w:b/>
          <w:sz w:val="26"/>
          <w:szCs w:val="26"/>
        </w:rPr>
        <w:t xml:space="preserve"> </w:t>
      </w:r>
    </w:p>
    <w:p w:rsidR="006A260A" w:rsidRPr="001C12B0" w:rsidRDefault="006A260A" w:rsidP="00685FC4">
      <w:pPr>
        <w:ind w:firstLine="619"/>
        <w:jc w:val="left"/>
        <w:rPr>
          <w:b/>
          <w:sz w:val="26"/>
          <w:szCs w:val="26"/>
        </w:rPr>
      </w:pPr>
    </w:p>
    <w:p w:rsidR="001C12B0" w:rsidRDefault="00685FC4" w:rsidP="00220F23">
      <w:pPr>
        <w:ind w:firstLine="619"/>
        <w:jc w:val="left"/>
        <w:rPr>
          <w:b/>
          <w:sz w:val="26"/>
          <w:szCs w:val="26"/>
        </w:rPr>
      </w:pPr>
      <w:r w:rsidRPr="001C12B0">
        <w:rPr>
          <w:b/>
          <w:sz w:val="26"/>
          <w:szCs w:val="26"/>
        </w:rPr>
        <w:t xml:space="preserve">This </w:t>
      </w:r>
      <w:r w:rsidR="00423709" w:rsidRPr="001C12B0">
        <w:rPr>
          <w:b/>
          <w:sz w:val="26"/>
          <w:szCs w:val="26"/>
        </w:rPr>
        <w:t xml:space="preserve">Easter Sunday, our dear Sister Pat entered into eternal life to live forever with </w:t>
      </w:r>
      <w:r w:rsidR="00D7321D" w:rsidRPr="001C12B0">
        <w:rPr>
          <w:b/>
          <w:sz w:val="26"/>
          <w:szCs w:val="26"/>
        </w:rPr>
        <w:t xml:space="preserve">her God and </w:t>
      </w:r>
      <w:r w:rsidR="00423709" w:rsidRPr="001C12B0">
        <w:rPr>
          <w:b/>
          <w:sz w:val="26"/>
          <w:szCs w:val="26"/>
        </w:rPr>
        <w:t xml:space="preserve">those she loved who have gone to prepare a place for her.  </w:t>
      </w:r>
    </w:p>
    <w:p w:rsidR="001C12B0" w:rsidRDefault="001C12B0" w:rsidP="00220F23">
      <w:pPr>
        <w:ind w:firstLine="619"/>
        <w:jc w:val="left"/>
        <w:rPr>
          <w:b/>
          <w:sz w:val="26"/>
          <w:szCs w:val="26"/>
        </w:rPr>
      </w:pPr>
      <w:bookmarkStart w:id="0" w:name="_GoBack"/>
      <w:bookmarkEnd w:id="0"/>
    </w:p>
    <w:p w:rsidR="001C12B0" w:rsidRDefault="003069BE" w:rsidP="00220F23">
      <w:pPr>
        <w:ind w:firstLine="619"/>
        <w:jc w:val="left"/>
        <w:rPr>
          <w:b/>
          <w:sz w:val="26"/>
          <w:szCs w:val="26"/>
        </w:rPr>
      </w:pPr>
      <w:r w:rsidRPr="001C12B0">
        <w:rPr>
          <w:b/>
          <w:sz w:val="26"/>
          <w:szCs w:val="26"/>
        </w:rPr>
        <w:t xml:space="preserve">We will miss Pat. Let us cherish her memory, and live our lives </w:t>
      </w:r>
      <w:r w:rsidR="00700E2B" w:rsidRPr="001C12B0">
        <w:rPr>
          <w:b/>
          <w:sz w:val="26"/>
          <w:szCs w:val="26"/>
        </w:rPr>
        <w:t>with the same spirit that Pat shared with each of us.</w:t>
      </w:r>
      <w:r w:rsidR="00220F23" w:rsidRPr="001C12B0">
        <w:rPr>
          <w:b/>
          <w:sz w:val="26"/>
          <w:szCs w:val="26"/>
        </w:rPr>
        <w:t xml:space="preserve"> </w:t>
      </w:r>
    </w:p>
    <w:p w:rsidR="001C12B0" w:rsidRDefault="001C12B0" w:rsidP="00220F23">
      <w:pPr>
        <w:ind w:firstLine="619"/>
        <w:jc w:val="left"/>
        <w:rPr>
          <w:b/>
          <w:sz w:val="26"/>
          <w:szCs w:val="26"/>
        </w:rPr>
      </w:pPr>
    </w:p>
    <w:p w:rsidR="001C12B0" w:rsidRDefault="001C12B0" w:rsidP="00220F23">
      <w:pPr>
        <w:ind w:firstLine="619"/>
        <w:jc w:val="left"/>
        <w:rPr>
          <w:b/>
          <w:sz w:val="26"/>
          <w:szCs w:val="26"/>
        </w:rPr>
      </w:pPr>
      <w:r w:rsidRPr="001C12B0">
        <w:rPr>
          <w:b/>
          <w:sz w:val="26"/>
          <w:szCs w:val="26"/>
        </w:rPr>
        <w:t xml:space="preserve">Be not afraid! </w:t>
      </w:r>
    </w:p>
    <w:p w:rsidR="001C12B0" w:rsidRDefault="001C12B0" w:rsidP="00220F23">
      <w:pPr>
        <w:ind w:firstLine="619"/>
        <w:jc w:val="left"/>
        <w:rPr>
          <w:b/>
          <w:sz w:val="26"/>
          <w:szCs w:val="26"/>
        </w:rPr>
      </w:pPr>
    </w:p>
    <w:p w:rsidR="006A260A" w:rsidRPr="001C12B0" w:rsidRDefault="00220F23" w:rsidP="00220F23">
      <w:pPr>
        <w:ind w:firstLine="619"/>
        <w:jc w:val="left"/>
        <w:rPr>
          <w:b/>
          <w:sz w:val="26"/>
          <w:szCs w:val="26"/>
        </w:rPr>
      </w:pPr>
      <w:r w:rsidRPr="001C12B0">
        <w:rPr>
          <w:b/>
          <w:sz w:val="26"/>
          <w:szCs w:val="26"/>
        </w:rPr>
        <w:t>Good-bye dear friend, until we meet again.</w:t>
      </w:r>
    </w:p>
    <w:p w:rsidR="00D7321D" w:rsidRPr="006076B4" w:rsidRDefault="00423709" w:rsidP="00423709">
      <w:pPr>
        <w:jc w:val="left"/>
        <w:rPr>
          <w:b/>
          <w:sz w:val="22"/>
          <w:szCs w:val="26"/>
        </w:rPr>
      </w:pPr>
      <w:r w:rsidRPr="001C12B0">
        <w:rPr>
          <w:b/>
          <w:sz w:val="26"/>
          <w:szCs w:val="26"/>
        </w:rPr>
        <w:t xml:space="preserve"> </w:t>
      </w:r>
    </w:p>
    <w:p w:rsidR="001C12B0" w:rsidRPr="006076B4" w:rsidRDefault="001C12B0" w:rsidP="001C12B0">
      <w:pPr>
        <w:jc w:val="right"/>
        <w:rPr>
          <w:b/>
          <w:sz w:val="22"/>
          <w:szCs w:val="26"/>
        </w:rPr>
      </w:pPr>
      <w:r w:rsidRPr="006076B4">
        <w:rPr>
          <w:b/>
          <w:sz w:val="22"/>
          <w:szCs w:val="26"/>
        </w:rPr>
        <w:t>Jo’Ann De Quattro, snjm</w:t>
      </w:r>
    </w:p>
    <w:p w:rsidR="001C12B0" w:rsidRDefault="001C12B0" w:rsidP="001C12B0">
      <w:pPr>
        <w:jc w:val="right"/>
        <w:rPr>
          <w:b/>
          <w:sz w:val="26"/>
          <w:szCs w:val="26"/>
        </w:rPr>
      </w:pPr>
      <w:r w:rsidRPr="006076B4">
        <w:rPr>
          <w:b/>
          <w:sz w:val="22"/>
          <w:szCs w:val="26"/>
        </w:rPr>
        <w:t>May 1, 2019</w:t>
      </w:r>
    </w:p>
    <w:p w:rsidR="001C12B0" w:rsidRDefault="001C12B0" w:rsidP="001C12B0">
      <w:pPr>
        <w:jc w:val="right"/>
        <w:rPr>
          <w:b/>
          <w:sz w:val="26"/>
          <w:szCs w:val="26"/>
        </w:rPr>
      </w:pPr>
    </w:p>
    <w:p w:rsidR="001C12B0" w:rsidRPr="001C12B0" w:rsidRDefault="001C12B0" w:rsidP="001C12B0">
      <w:pPr>
        <w:jc w:val="right"/>
        <w:rPr>
          <w:b/>
          <w:sz w:val="26"/>
          <w:szCs w:val="26"/>
        </w:rPr>
      </w:pPr>
    </w:p>
    <w:sectPr w:rsidR="001C12B0" w:rsidRPr="001C12B0" w:rsidSect="00E17773">
      <w:pgSz w:w="12240" w:h="15840" w:code="1"/>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40"/>
  <w:drawingGridVerticalSpacing w:val="381"/>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09"/>
    <w:rsid w:val="00025B71"/>
    <w:rsid w:val="000E4FDE"/>
    <w:rsid w:val="00167BF8"/>
    <w:rsid w:val="001C12B0"/>
    <w:rsid w:val="00220F23"/>
    <w:rsid w:val="003069BE"/>
    <w:rsid w:val="00324B4F"/>
    <w:rsid w:val="003C0481"/>
    <w:rsid w:val="00423709"/>
    <w:rsid w:val="004D37C2"/>
    <w:rsid w:val="004F1A68"/>
    <w:rsid w:val="006076B4"/>
    <w:rsid w:val="00685FC4"/>
    <w:rsid w:val="006A260A"/>
    <w:rsid w:val="00700E2B"/>
    <w:rsid w:val="00773357"/>
    <w:rsid w:val="007756D1"/>
    <w:rsid w:val="00833C9F"/>
    <w:rsid w:val="00937F15"/>
    <w:rsid w:val="009673C1"/>
    <w:rsid w:val="009C442A"/>
    <w:rsid w:val="00A72AEC"/>
    <w:rsid w:val="00B14CE1"/>
    <w:rsid w:val="00D07BA0"/>
    <w:rsid w:val="00D71156"/>
    <w:rsid w:val="00D7321D"/>
    <w:rsid w:val="00D95C98"/>
    <w:rsid w:val="00E028DE"/>
    <w:rsid w:val="00E11569"/>
    <w:rsid w:val="00E17773"/>
    <w:rsid w:val="00E57145"/>
    <w:rsid w:val="00FA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iandra GD" w:eastAsiaTheme="minorHAnsi" w:hAnsi="Maiandra GD" w:cstheme="majorBidi"/>
        <w:sz w:val="28"/>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45"/>
  </w:style>
  <w:style w:type="paragraph" w:styleId="Heading1">
    <w:name w:val="heading 1"/>
    <w:basedOn w:val="Normal"/>
    <w:next w:val="Normal"/>
    <w:link w:val="Heading1Char"/>
    <w:uiPriority w:val="9"/>
    <w:qFormat/>
    <w:rsid w:val="00E571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7145"/>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E571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7145"/>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E571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71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7145"/>
    <w:pPr>
      <w:spacing w:before="240" w:after="60"/>
      <w:outlineLvl w:val="6"/>
    </w:pPr>
  </w:style>
  <w:style w:type="paragraph" w:styleId="Heading8">
    <w:name w:val="heading 8"/>
    <w:basedOn w:val="Normal"/>
    <w:next w:val="Normal"/>
    <w:link w:val="Heading8Char"/>
    <w:uiPriority w:val="9"/>
    <w:semiHidden/>
    <w:unhideWhenUsed/>
    <w:qFormat/>
    <w:rsid w:val="00E57145"/>
    <w:pPr>
      <w:spacing w:before="240" w:after="60"/>
      <w:outlineLvl w:val="7"/>
    </w:pPr>
    <w:rPr>
      <w:i/>
      <w:iCs/>
    </w:rPr>
  </w:style>
  <w:style w:type="paragraph" w:styleId="Heading9">
    <w:name w:val="heading 9"/>
    <w:basedOn w:val="Normal"/>
    <w:next w:val="Normal"/>
    <w:link w:val="Heading9Char"/>
    <w:uiPriority w:val="9"/>
    <w:semiHidden/>
    <w:unhideWhenUsed/>
    <w:qFormat/>
    <w:rsid w:val="00E571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71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71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7145"/>
    <w:rPr>
      <w:b/>
      <w:bCs/>
      <w:sz w:val="28"/>
      <w:szCs w:val="28"/>
    </w:rPr>
  </w:style>
  <w:style w:type="character" w:customStyle="1" w:styleId="Heading5Char">
    <w:name w:val="Heading 5 Char"/>
    <w:basedOn w:val="DefaultParagraphFont"/>
    <w:link w:val="Heading5"/>
    <w:uiPriority w:val="9"/>
    <w:semiHidden/>
    <w:rsid w:val="00E57145"/>
    <w:rPr>
      <w:b/>
      <w:bCs/>
      <w:i/>
      <w:iCs/>
      <w:sz w:val="26"/>
      <w:szCs w:val="26"/>
    </w:rPr>
  </w:style>
  <w:style w:type="character" w:customStyle="1" w:styleId="Heading6Char">
    <w:name w:val="Heading 6 Char"/>
    <w:basedOn w:val="DefaultParagraphFont"/>
    <w:link w:val="Heading6"/>
    <w:uiPriority w:val="9"/>
    <w:semiHidden/>
    <w:rsid w:val="00E57145"/>
    <w:rPr>
      <w:b/>
      <w:bCs/>
    </w:rPr>
  </w:style>
  <w:style w:type="character" w:customStyle="1" w:styleId="Heading7Char">
    <w:name w:val="Heading 7 Char"/>
    <w:basedOn w:val="DefaultParagraphFont"/>
    <w:link w:val="Heading7"/>
    <w:uiPriority w:val="9"/>
    <w:semiHidden/>
    <w:rsid w:val="00E57145"/>
    <w:rPr>
      <w:sz w:val="24"/>
      <w:szCs w:val="24"/>
    </w:rPr>
  </w:style>
  <w:style w:type="character" w:customStyle="1" w:styleId="Heading8Char">
    <w:name w:val="Heading 8 Char"/>
    <w:basedOn w:val="DefaultParagraphFont"/>
    <w:link w:val="Heading8"/>
    <w:uiPriority w:val="9"/>
    <w:semiHidden/>
    <w:rsid w:val="00E57145"/>
    <w:rPr>
      <w:i/>
      <w:iCs/>
      <w:sz w:val="24"/>
      <w:szCs w:val="24"/>
    </w:rPr>
  </w:style>
  <w:style w:type="character" w:customStyle="1" w:styleId="Heading9Char">
    <w:name w:val="Heading 9 Char"/>
    <w:basedOn w:val="DefaultParagraphFont"/>
    <w:link w:val="Heading9"/>
    <w:uiPriority w:val="9"/>
    <w:semiHidden/>
    <w:rsid w:val="00E57145"/>
    <w:rPr>
      <w:rFonts w:asciiTheme="majorHAnsi" w:eastAsiaTheme="majorEastAsia" w:hAnsiTheme="majorHAnsi"/>
    </w:rPr>
  </w:style>
  <w:style w:type="paragraph" w:styleId="Title">
    <w:name w:val="Title"/>
    <w:basedOn w:val="Normal"/>
    <w:next w:val="Normal"/>
    <w:link w:val="TitleChar"/>
    <w:uiPriority w:val="10"/>
    <w:qFormat/>
    <w:rsid w:val="00E57145"/>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71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7145"/>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7145"/>
    <w:rPr>
      <w:rFonts w:asciiTheme="majorHAnsi" w:eastAsiaTheme="majorEastAsia" w:hAnsiTheme="majorHAnsi"/>
      <w:sz w:val="24"/>
      <w:szCs w:val="24"/>
    </w:rPr>
  </w:style>
  <w:style w:type="character" w:styleId="Strong">
    <w:name w:val="Strong"/>
    <w:basedOn w:val="DefaultParagraphFont"/>
    <w:uiPriority w:val="22"/>
    <w:qFormat/>
    <w:rsid w:val="00E57145"/>
    <w:rPr>
      <w:b/>
      <w:bCs/>
    </w:rPr>
  </w:style>
  <w:style w:type="character" w:styleId="Emphasis">
    <w:name w:val="Emphasis"/>
    <w:basedOn w:val="DefaultParagraphFont"/>
    <w:uiPriority w:val="20"/>
    <w:qFormat/>
    <w:rsid w:val="00E57145"/>
    <w:rPr>
      <w:rFonts w:asciiTheme="minorHAnsi" w:hAnsiTheme="minorHAnsi"/>
      <w:b/>
      <w:i/>
      <w:iCs/>
    </w:rPr>
  </w:style>
  <w:style w:type="paragraph" w:styleId="NoSpacing">
    <w:name w:val="No Spacing"/>
    <w:basedOn w:val="Normal"/>
    <w:uiPriority w:val="1"/>
    <w:qFormat/>
    <w:rsid w:val="00E57145"/>
    <w:rPr>
      <w:szCs w:val="32"/>
    </w:rPr>
  </w:style>
  <w:style w:type="paragraph" w:styleId="ListParagraph">
    <w:name w:val="List Paragraph"/>
    <w:basedOn w:val="Normal"/>
    <w:uiPriority w:val="34"/>
    <w:qFormat/>
    <w:rsid w:val="00E57145"/>
    <w:pPr>
      <w:ind w:left="720"/>
      <w:contextualSpacing/>
    </w:pPr>
  </w:style>
  <w:style w:type="paragraph" w:styleId="Quote">
    <w:name w:val="Quote"/>
    <w:basedOn w:val="Normal"/>
    <w:next w:val="Normal"/>
    <w:link w:val="QuoteChar"/>
    <w:uiPriority w:val="29"/>
    <w:qFormat/>
    <w:rsid w:val="00E57145"/>
    <w:rPr>
      <w:i/>
    </w:rPr>
  </w:style>
  <w:style w:type="character" w:customStyle="1" w:styleId="QuoteChar">
    <w:name w:val="Quote Char"/>
    <w:basedOn w:val="DefaultParagraphFont"/>
    <w:link w:val="Quote"/>
    <w:uiPriority w:val="29"/>
    <w:rsid w:val="00E57145"/>
    <w:rPr>
      <w:i/>
      <w:sz w:val="24"/>
      <w:szCs w:val="24"/>
    </w:rPr>
  </w:style>
  <w:style w:type="paragraph" w:styleId="IntenseQuote">
    <w:name w:val="Intense Quote"/>
    <w:basedOn w:val="Normal"/>
    <w:next w:val="Normal"/>
    <w:link w:val="IntenseQuoteChar"/>
    <w:uiPriority w:val="30"/>
    <w:qFormat/>
    <w:rsid w:val="00E57145"/>
    <w:pPr>
      <w:ind w:left="720" w:right="720"/>
    </w:pPr>
    <w:rPr>
      <w:b/>
      <w:i/>
      <w:szCs w:val="22"/>
    </w:rPr>
  </w:style>
  <w:style w:type="character" w:customStyle="1" w:styleId="IntenseQuoteChar">
    <w:name w:val="Intense Quote Char"/>
    <w:basedOn w:val="DefaultParagraphFont"/>
    <w:link w:val="IntenseQuote"/>
    <w:uiPriority w:val="30"/>
    <w:rsid w:val="00E57145"/>
    <w:rPr>
      <w:b/>
      <w:i/>
      <w:sz w:val="24"/>
    </w:rPr>
  </w:style>
  <w:style w:type="character" w:styleId="SubtleEmphasis">
    <w:name w:val="Subtle Emphasis"/>
    <w:uiPriority w:val="19"/>
    <w:qFormat/>
    <w:rsid w:val="00E57145"/>
    <w:rPr>
      <w:i/>
      <w:color w:val="5A5A5A" w:themeColor="text1" w:themeTint="A5"/>
    </w:rPr>
  </w:style>
  <w:style w:type="character" w:styleId="IntenseEmphasis">
    <w:name w:val="Intense Emphasis"/>
    <w:basedOn w:val="DefaultParagraphFont"/>
    <w:uiPriority w:val="21"/>
    <w:qFormat/>
    <w:rsid w:val="00E57145"/>
    <w:rPr>
      <w:b/>
      <w:i/>
      <w:sz w:val="24"/>
      <w:szCs w:val="24"/>
      <w:u w:val="single"/>
    </w:rPr>
  </w:style>
  <w:style w:type="character" w:styleId="SubtleReference">
    <w:name w:val="Subtle Reference"/>
    <w:basedOn w:val="DefaultParagraphFont"/>
    <w:uiPriority w:val="31"/>
    <w:qFormat/>
    <w:rsid w:val="00E57145"/>
    <w:rPr>
      <w:sz w:val="24"/>
      <w:szCs w:val="24"/>
      <w:u w:val="single"/>
    </w:rPr>
  </w:style>
  <w:style w:type="character" w:styleId="IntenseReference">
    <w:name w:val="Intense Reference"/>
    <w:basedOn w:val="DefaultParagraphFont"/>
    <w:uiPriority w:val="32"/>
    <w:qFormat/>
    <w:rsid w:val="00E57145"/>
    <w:rPr>
      <w:b/>
      <w:sz w:val="24"/>
      <w:u w:val="single"/>
    </w:rPr>
  </w:style>
  <w:style w:type="character" w:styleId="BookTitle">
    <w:name w:val="Book Title"/>
    <w:basedOn w:val="DefaultParagraphFont"/>
    <w:uiPriority w:val="33"/>
    <w:qFormat/>
    <w:rsid w:val="00E571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7145"/>
    <w:pPr>
      <w:outlineLvl w:val="9"/>
    </w:pPr>
  </w:style>
  <w:style w:type="character" w:customStyle="1" w:styleId="gmaildefault">
    <w:name w:val="gmail_default"/>
    <w:basedOn w:val="DefaultParagraphFont"/>
    <w:rsid w:val="00775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iandra GD" w:eastAsiaTheme="minorHAnsi" w:hAnsi="Maiandra GD" w:cstheme="majorBidi"/>
        <w:sz w:val="28"/>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45"/>
  </w:style>
  <w:style w:type="paragraph" w:styleId="Heading1">
    <w:name w:val="heading 1"/>
    <w:basedOn w:val="Normal"/>
    <w:next w:val="Normal"/>
    <w:link w:val="Heading1Char"/>
    <w:uiPriority w:val="9"/>
    <w:qFormat/>
    <w:rsid w:val="00E571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7145"/>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E571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7145"/>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E571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71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7145"/>
    <w:pPr>
      <w:spacing w:before="240" w:after="60"/>
      <w:outlineLvl w:val="6"/>
    </w:pPr>
  </w:style>
  <w:style w:type="paragraph" w:styleId="Heading8">
    <w:name w:val="heading 8"/>
    <w:basedOn w:val="Normal"/>
    <w:next w:val="Normal"/>
    <w:link w:val="Heading8Char"/>
    <w:uiPriority w:val="9"/>
    <w:semiHidden/>
    <w:unhideWhenUsed/>
    <w:qFormat/>
    <w:rsid w:val="00E57145"/>
    <w:pPr>
      <w:spacing w:before="240" w:after="60"/>
      <w:outlineLvl w:val="7"/>
    </w:pPr>
    <w:rPr>
      <w:i/>
      <w:iCs/>
    </w:rPr>
  </w:style>
  <w:style w:type="paragraph" w:styleId="Heading9">
    <w:name w:val="heading 9"/>
    <w:basedOn w:val="Normal"/>
    <w:next w:val="Normal"/>
    <w:link w:val="Heading9Char"/>
    <w:uiPriority w:val="9"/>
    <w:semiHidden/>
    <w:unhideWhenUsed/>
    <w:qFormat/>
    <w:rsid w:val="00E571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71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71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7145"/>
    <w:rPr>
      <w:b/>
      <w:bCs/>
      <w:sz w:val="28"/>
      <w:szCs w:val="28"/>
    </w:rPr>
  </w:style>
  <w:style w:type="character" w:customStyle="1" w:styleId="Heading5Char">
    <w:name w:val="Heading 5 Char"/>
    <w:basedOn w:val="DefaultParagraphFont"/>
    <w:link w:val="Heading5"/>
    <w:uiPriority w:val="9"/>
    <w:semiHidden/>
    <w:rsid w:val="00E57145"/>
    <w:rPr>
      <w:b/>
      <w:bCs/>
      <w:i/>
      <w:iCs/>
      <w:sz w:val="26"/>
      <w:szCs w:val="26"/>
    </w:rPr>
  </w:style>
  <w:style w:type="character" w:customStyle="1" w:styleId="Heading6Char">
    <w:name w:val="Heading 6 Char"/>
    <w:basedOn w:val="DefaultParagraphFont"/>
    <w:link w:val="Heading6"/>
    <w:uiPriority w:val="9"/>
    <w:semiHidden/>
    <w:rsid w:val="00E57145"/>
    <w:rPr>
      <w:b/>
      <w:bCs/>
    </w:rPr>
  </w:style>
  <w:style w:type="character" w:customStyle="1" w:styleId="Heading7Char">
    <w:name w:val="Heading 7 Char"/>
    <w:basedOn w:val="DefaultParagraphFont"/>
    <w:link w:val="Heading7"/>
    <w:uiPriority w:val="9"/>
    <w:semiHidden/>
    <w:rsid w:val="00E57145"/>
    <w:rPr>
      <w:sz w:val="24"/>
      <w:szCs w:val="24"/>
    </w:rPr>
  </w:style>
  <w:style w:type="character" w:customStyle="1" w:styleId="Heading8Char">
    <w:name w:val="Heading 8 Char"/>
    <w:basedOn w:val="DefaultParagraphFont"/>
    <w:link w:val="Heading8"/>
    <w:uiPriority w:val="9"/>
    <w:semiHidden/>
    <w:rsid w:val="00E57145"/>
    <w:rPr>
      <w:i/>
      <w:iCs/>
      <w:sz w:val="24"/>
      <w:szCs w:val="24"/>
    </w:rPr>
  </w:style>
  <w:style w:type="character" w:customStyle="1" w:styleId="Heading9Char">
    <w:name w:val="Heading 9 Char"/>
    <w:basedOn w:val="DefaultParagraphFont"/>
    <w:link w:val="Heading9"/>
    <w:uiPriority w:val="9"/>
    <w:semiHidden/>
    <w:rsid w:val="00E57145"/>
    <w:rPr>
      <w:rFonts w:asciiTheme="majorHAnsi" w:eastAsiaTheme="majorEastAsia" w:hAnsiTheme="majorHAnsi"/>
    </w:rPr>
  </w:style>
  <w:style w:type="paragraph" w:styleId="Title">
    <w:name w:val="Title"/>
    <w:basedOn w:val="Normal"/>
    <w:next w:val="Normal"/>
    <w:link w:val="TitleChar"/>
    <w:uiPriority w:val="10"/>
    <w:qFormat/>
    <w:rsid w:val="00E57145"/>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71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7145"/>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7145"/>
    <w:rPr>
      <w:rFonts w:asciiTheme="majorHAnsi" w:eastAsiaTheme="majorEastAsia" w:hAnsiTheme="majorHAnsi"/>
      <w:sz w:val="24"/>
      <w:szCs w:val="24"/>
    </w:rPr>
  </w:style>
  <w:style w:type="character" w:styleId="Strong">
    <w:name w:val="Strong"/>
    <w:basedOn w:val="DefaultParagraphFont"/>
    <w:uiPriority w:val="22"/>
    <w:qFormat/>
    <w:rsid w:val="00E57145"/>
    <w:rPr>
      <w:b/>
      <w:bCs/>
    </w:rPr>
  </w:style>
  <w:style w:type="character" w:styleId="Emphasis">
    <w:name w:val="Emphasis"/>
    <w:basedOn w:val="DefaultParagraphFont"/>
    <w:uiPriority w:val="20"/>
    <w:qFormat/>
    <w:rsid w:val="00E57145"/>
    <w:rPr>
      <w:rFonts w:asciiTheme="minorHAnsi" w:hAnsiTheme="minorHAnsi"/>
      <w:b/>
      <w:i/>
      <w:iCs/>
    </w:rPr>
  </w:style>
  <w:style w:type="paragraph" w:styleId="NoSpacing">
    <w:name w:val="No Spacing"/>
    <w:basedOn w:val="Normal"/>
    <w:uiPriority w:val="1"/>
    <w:qFormat/>
    <w:rsid w:val="00E57145"/>
    <w:rPr>
      <w:szCs w:val="32"/>
    </w:rPr>
  </w:style>
  <w:style w:type="paragraph" w:styleId="ListParagraph">
    <w:name w:val="List Paragraph"/>
    <w:basedOn w:val="Normal"/>
    <w:uiPriority w:val="34"/>
    <w:qFormat/>
    <w:rsid w:val="00E57145"/>
    <w:pPr>
      <w:ind w:left="720"/>
      <w:contextualSpacing/>
    </w:pPr>
  </w:style>
  <w:style w:type="paragraph" w:styleId="Quote">
    <w:name w:val="Quote"/>
    <w:basedOn w:val="Normal"/>
    <w:next w:val="Normal"/>
    <w:link w:val="QuoteChar"/>
    <w:uiPriority w:val="29"/>
    <w:qFormat/>
    <w:rsid w:val="00E57145"/>
    <w:rPr>
      <w:i/>
    </w:rPr>
  </w:style>
  <w:style w:type="character" w:customStyle="1" w:styleId="QuoteChar">
    <w:name w:val="Quote Char"/>
    <w:basedOn w:val="DefaultParagraphFont"/>
    <w:link w:val="Quote"/>
    <w:uiPriority w:val="29"/>
    <w:rsid w:val="00E57145"/>
    <w:rPr>
      <w:i/>
      <w:sz w:val="24"/>
      <w:szCs w:val="24"/>
    </w:rPr>
  </w:style>
  <w:style w:type="paragraph" w:styleId="IntenseQuote">
    <w:name w:val="Intense Quote"/>
    <w:basedOn w:val="Normal"/>
    <w:next w:val="Normal"/>
    <w:link w:val="IntenseQuoteChar"/>
    <w:uiPriority w:val="30"/>
    <w:qFormat/>
    <w:rsid w:val="00E57145"/>
    <w:pPr>
      <w:ind w:left="720" w:right="720"/>
    </w:pPr>
    <w:rPr>
      <w:b/>
      <w:i/>
      <w:szCs w:val="22"/>
    </w:rPr>
  </w:style>
  <w:style w:type="character" w:customStyle="1" w:styleId="IntenseQuoteChar">
    <w:name w:val="Intense Quote Char"/>
    <w:basedOn w:val="DefaultParagraphFont"/>
    <w:link w:val="IntenseQuote"/>
    <w:uiPriority w:val="30"/>
    <w:rsid w:val="00E57145"/>
    <w:rPr>
      <w:b/>
      <w:i/>
      <w:sz w:val="24"/>
    </w:rPr>
  </w:style>
  <w:style w:type="character" w:styleId="SubtleEmphasis">
    <w:name w:val="Subtle Emphasis"/>
    <w:uiPriority w:val="19"/>
    <w:qFormat/>
    <w:rsid w:val="00E57145"/>
    <w:rPr>
      <w:i/>
      <w:color w:val="5A5A5A" w:themeColor="text1" w:themeTint="A5"/>
    </w:rPr>
  </w:style>
  <w:style w:type="character" w:styleId="IntenseEmphasis">
    <w:name w:val="Intense Emphasis"/>
    <w:basedOn w:val="DefaultParagraphFont"/>
    <w:uiPriority w:val="21"/>
    <w:qFormat/>
    <w:rsid w:val="00E57145"/>
    <w:rPr>
      <w:b/>
      <w:i/>
      <w:sz w:val="24"/>
      <w:szCs w:val="24"/>
      <w:u w:val="single"/>
    </w:rPr>
  </w:style>
  <w:style w:type="character" w:styleId="SubtleReference">
    <w:name w:val="Subtle Reference"/>
    <w:basedOn w:val="DefaultParagraphFont"/>
    <w:uiPriority w:val="31"/>
    <w:qFormat/>
    <w:rsid w:val="00E57145"/>
    <w:rPr>
      <w:sz w:val="24"/>
      <w:szCs w:val="24"/>
      <w:u w:val="single"/>
    </w:rPr>
  </w:style>
  <w:style w:type="character" w:styleId="IntenseReference">
    <w:name w:val="Intense Reference"/>
    <w:basedOn w:val="DefaultParagraphFont"/>
    <w:uiPriority w:val="32"/>
    <w:qFormat/>
    <w:rsid w:val="00E57145"/>
    <w:rPr>
      <w:b/>
      <w:sz w:val="24"/>
      <w:u w:val="single"/>
    </w:rPr>
  </w:style>
  <w:style w:type="character" w:styleId="BookTitle">
    <w:name w:val="Book Title"/>
    <w:basedOn w:val="DefaultParagraphFont"/>
    <w:uiPriority w:val="33"/>
    <w:qFormat/>
    <w:rsid w:val="00E571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7145"/>
    <w:pPr>
      <w:outlineLvl w:val="9"/>
    </w:pPr>
  </w:style>
  <w:style w:type="character" w:customStyle="1" w:styleId="gmaildefault">
    <w:name w:val="gmail_default"/>
    <w:basedOn w:val="DefaultParagraphFont"/>
    <w:rsid w:val="0077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Techie</dc:creator>
  <cp:lastModifiedBy>Techie</cp:lastModifiedBy>
  <cp:revision>3</cp:revision>
  <dcterms:created xsi:type="dcterms:W3CDTF">2019-05-01T12:28:00Z</dcterms:created>
  <dcterms:modified xsi:type="dcterms:W3CDTF">2019-05-02T21:16:00Z</dcterms:modified>
</cp:coreProperties>
</file>